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075D3E"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075D3E"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075D3E"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000000">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E0285" w:rsidRDefault="00FE2F38">
          <w:pPr>
            <w:pStyle w:val="TOCHeading"/>
            <w:rPr>
              <w:rFonts w:ascii="Trebuchet MS" w:hAnsi="Trebuchet MS"/>
              <w:sz w:val="22"/>
              <w:szCs w:val="22"/>
              <w:lang w:val="lt-LT"/>
            </w:rPr>
          </w:pPr>
          <w:r w:rsidRPr="00BE0285">
            <w:rPr>
              <w:rFonts w:ascii="Trebuchet MS" w:hAnsi="Trebuchet MS"/>
              <w:sz w:val="22"/>
              <w:szCs w:val="22"/>
              <w:lang w:val="lt-LT"/>
            </w:rPr>
            <w:t>Turinys</w:t>
          </w:r>
        </w:p>
        <w:p w14:paraId="79141239" w14:textId="4CD13F35" w:rsidR="00B47B9A" w:rsidRPr="00BE0285" w:rsidRDefault="00FE2F38" w:rsidP="00B47B9A">
          <w:pPr>
            <w:pStyle w:val="TOC1"/>
            <w:rPr>
              <w:rFonts w:ascii="Trebuchet MS" w:eastAsiaTheme="minorEastAsia" w:hAnsi="Trebuchet MS" w:cstheme="minorBidi"/>
              <w:b w:val="0"/>
              <w:bCs w:val="0"/>
              <w:sz w:val="22"/>
              <w:szCs w:val="22"/>
              <w:lang w:val="en-US"/>
            </w:rPr>
          </w:pPr>
          <w:r w:rsidRPr="00BE0285">
            <w:rPr>
              <w:rFonts w:ascii="Trebuchet MS" w:hAnsi="Trebuchet MS" w:cs="Times New Roman"/>
              <w:b w:val="0"/>
              <w:bCs w:val="0"/>
              <w:noProof w:val="0"/>
              <w:sz w:val="22"/>
              <w:szCs w:val="22"/>
            </w:rPr>
            <w:fldChar w:fldCharType="begin"/>
          </w:r>
          <w:r w:rsidRPr="00BE0285">
            <w:rPr>
              <w:rFonts w:ascii="Trebuchet MS" w:hAnsi="Trebuchet MS"/>
              <w:b w:val="0"/>
              <w:bCs w:val="0"/>
              <w:sz w:val="22"/>
              <w:szCs w:val="22"/>
            </w:rPr>
            <w:instrText xml:space="preserve"> TOC \o "1-3" \h \z \u </w:instrText>
          </w:r>
          <w:r w:rsidRPr="00BE0285">
            <w:rPr>
              <w:rFonts w:ascii="Trebuchet MS" w:hAnsi="Trebuchet MS" w:cs="Times New Roman"/>
              <w:b w:val="0"/>
              <w:bCs w:val="0"/>
              <w:noProof w:val="0"/>
              <w:sz w:val="22"/>
              <w:szCs w:val="22"/>
            </w:rPr>
            <w:fldChar w:fldCharType="separate"/>
          </w:r>
          <w:hyperlink w:anchor="_Toc126263048" w:history="1">
            <w:r w:rsidR="00B47B9A" w:rsidRPr="00BE0285">
              <w:rPr>
                <w:rStyle w:val="Hyperlink"/>
                <w:rFonts w:ascii="Trebuchet MS" w:hAnsi="Trebuchet MS" w:cstheme="minorHAnsi"/>
                <w:b w:val="0"/>
                <w:bCs w:val="0"/>
                <w:sz w:val="22"/>
                <w:szCs w:val="22"/>
              </w:rPr>
              <w:t>1.</w:t>
            </w:r>
            <w:r w:rsidR="00B47B9A" w:rsidRPr="00BE0285">
              <w:rPr>
                <w:rFonts w:ascii="Trebuchet MS" w:eastAsiaTheme="minorEastAsia" w:hAnsi="Trebuchet MS" w:cstheme="minorBidi"/>
                <w:b w:val="0"/>
                <w:bCs w:val="0"/>
                <w:sz w:val="22"/>
                <w:szCs w:val="22"/>
                <w:lang w:val="en-US"/>
              </w:rPr>
              <w:tab/>
            </w:r>
            <w:r w:rsidR="00B47B9A" w:rsidRPr="00BE0285">
              <w:rPr>
                <w:rStyle w:val="Hyperlink"/>
                <w:rFonts w:ascii="Trebuchet MS" w:hAnsi="Trebuchet MS" w:cstheme="minorHAnsi"/>
                <w:b w:val="0"/>
                <w:bCs w:val="0"/>
                <w:sz w:val="22"/>
                <w:szCs w:val="22"/>
              </w:rPr>
              <w:t>Sąvokos ir sutrumpinimai</w:t>
            </w:r>
            <w:r w:rsidR="00B47B9A" w:rsidRPr="00BE0285">
              <w:rPr>
                <w:rFonts w:ascii="Trebuchet MS" w:hAnsi="Trebuchet MS"/>
                <w:b w:val="0"/>
                <w:bCs w:val="0"/>
                <w:webHidden/>
                <w:sz w:val="22"/>
                <w:szCs w:val="22"/>
              </w:rPr>
              <w:tab/>
            </w:r>
            <w:r w:rsidR="00B47B9A" w:rsidRPr="00BE0285">
              <w:rPr>
                <w:rFonts w:ascii="Trebuchet MS" w:hAnsi="Trebuchet MS"/>
                <w:b w:val="0"/>
                <w:bCs w:val="0"/>
                <w:webHidden/>
                <w:sz w:val="22"/>
                <w:szCs w:val="22"/>
              </w:rPr>
              <w:fldChar w:fldCharType="begin"/>
            </w:r>
            <w:r w:rsidR="00B47B9A" w:rsidRPr="00BE0285">
              <w:rPr>
                <w:rFonts w:ascii="Trebuchet MS" w:hAnsi="Trebuchet MS"/>
                <w:b w:val="0"/>
                <w:bCs w:val="0"/>
                <w:webHidden/>
                <w:sz w:val="22"/>
                <w:szCs w:val="22"/>
              </w:rPr>
              <w:instrText xml:space="preserve"> PAGEREF _Toc126263048 \h </w:instrText>
            </w:r>
            <w:r w:rsidR="00B47B9A" w:rsidRPr="00BE0285">
              <w:rPr>
                <w:rFonts w:ascii="Trebuchet MS" w:hAnsi="Trebuchet MS"/>
                <w:b w:val="0"/>
                <w:bCs w:val="0"/>
                <w:webHidden/>
                <w:sz w:val="22"/>
                <w:szCs w:val="22"/>
              </w:rPr>
            </w:r>
            <w:r w:rsidR="00B47B9A"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2</w:t>
            </w:r>
            <w:r w:rsidR="00B47B9A" w:rsidRPr="00BE0285">
              <w:rPr>
                <w:rFonts w:ascii="Trebuchet MS" w:hAnsi="Trebuchet MS"/>
                <w:b w:val="0"/>
                <w:bCs w:val="0"/>
                <w:webHidden/>
                <w:sz w:val="22"/>
                <w:szCs w:val="22"/>
              </w:rPr>
              <w:fldChar w:fldCharType="end"/>
            </w:r>
          </w:hyperlink>
        </w:p>
        <w:p w14:paraId="120C0C12" w14:textId="53B32A3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E0285">
              <w:rPr>
                <w:rStyle w:val="Hyperlink"/>
                <w:rFonts w:ascii="Trebuchet MS" w:hAnsi="Trebuchet MS" w:cstheme="minorHAnsi"/>
                <w:b w:val="0"/>
                <w:bCs w:val="0"/>
                <w:sz w:val="22"/>
                <w:szCs w:val="22"/>
              </w:rPr>
              <w:t>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Bendrosios nuostatos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_Toc126263049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3</w:t>
            </w:r>
            <w:r w:rsidRPr="00BE0285">
              <w:rPr>
                <w:rFonts w:ascii="Trebuchet MS" w:hAnsi="Trebuchet MS"/>
                <w:b w:val="0"/>
                <w:bCs w:val="0"/>
                <w:webHidden/>
                <w:sz w:val="22"/>
                <w:szCs w:val="22"/>
              </w:rPr>
              <w:fldChar w:fldCharType="end"/>
            </w:r>
          </w:hyperlink>
        </w:p>
        <w:p w14:paraId="7337CFA6" w14:textId="6D8D92A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E0285">
              <w:rPr>
                <w:rStyle w:val="Hyperlink"/>
                <w:rFonts w:ascii="Trebuchet MS" w:hAnsi="Trebuchet MS" w:cstheme="minorHAnsi"/>
                <w:b w:val="0"/>
                <w:bCs w:val="0"/>
                <w:sz w:val="22"/>
                <w:szCs w:val="22"/>
              </w:rPr>
              <w:t>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objektas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F260D97" w14:textId="1754E469"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E0285">
              <w:rPr>
                <w:rStyle w:val="Hyperlink"/>
                <w:rFonts w:ascii="Trebuchet MS" w:hAnsi="Trebuchet MS" w:cstheme="minorHAnsi"/>
                <w:b w:val="0"/>
                <w:bCs w:val="0"/>
                <w:sz w:val="22"/>
                <w:szCs w:val="22"/>
              </w:rPr>
              <w:t>4.</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Perkančiosios organizacijos ir tiekėjų bendravimo ir keitimosi informacija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1E41E1E" w14:textId="4AB3D0F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E0285">
              <w:rPr>
                <w:rStyle w:val="Hyperlink"/>
                <w:rFonts w:ascii="Trebuchet MS" w:hAnsi="Trebuchet MS" w:cstheme="minorHAnsi"/>
                <w:b w:val="0"/>
                <w:bCs w:val="0"/>
                <w:sz w:val="22"/>
                <w:szCs w:val="22"/>
              </w:rPr>
              <w:t>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dokumentų paaiškinimai ir patikslinimai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17642A96" w14:textId="113009D7"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E0285">
              <w:rPr>
                <w:rStyle w:val="Hyperlink"/>
                <w:rFonts w:ascii="Trebuchet MS" w:hAnsi="Trebuchet MS" w:cstheme="minorHAnsi"/>
                <w:b w:val="0"/>
                <w:bCs w:val="0"/>
                <w:sz w:val="22"/>
                <w:szCs w:val="22"/>
              </w:rPr>
              <w:t>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pašalinimo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78C26D1E" w14:textId="507C23C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E0285">
              <w:rPr>
                <w:rStyle w:val="Hyperlink"/>
                <w:rFonts w:ascii="Trebuchet MS" w:hAnsi="Trebuchet MS" w:cstheme="minorHAnsi"/>
                <w:b w:val="0"/>
                <w:bCs w:val="0"/>
                <w:sz w:val="22"/>
                <w:szCs w:val="22"/>
              </w:rPr>
              <w:t>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kvalifikacijos reikalavimai ir reikalaujami kokybės bei aplinkos apsaugos vadybos sistemų standartai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55E113AE" w14:textId="3593805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E0285">
              <w:rPr>
                <w:rStyle w:val="Hyperlink"/>
                <w:rFonts w:ascii="Trebuchet MS" w:hAnsi="Trebuchet MS" w:cstheme="minorHAnsi"/>
                <w:b w:val="0"/>
                <w:bCs w:val="0"/>
                <w:sz w:val="22"/>
                <w:szCs w:val="22"/>
              </w:rPr>
              <w:t>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Rezervuota teisė dalyvauti pirkime</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36BCD6C0" w14:textId="54AEC17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E0285">
              <w:rPr>
                <w:rStyle w:val="Hyperlink"/>
                <w:rFonts w:ascii="Trebuchet MS" w:hAnsi="Trebuchet MS" w:cstheme="minorHAnsi"/>
                <w:b w:val="0"/>
                <w:bCs w:val="0"/>
                <w:sz w:val="22"/>
                <w:szCs w:val="22"/>
              </w:rPr>
              <w:t>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EBVPD pateikimo tvarka ir EBVPD pateikiamos informacijos patvirtinimo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7</w:t>
            </w:r>
            <w:r w:rsidRPr="00BE0285">
              <w:rPr>
                <w:rFonts w:ascii="Trebuchet MS" w:hAnsi="Trebuchet MS"/>
                <w:b w:val="0"/>
                <w:bCs w:val="0"/>
                <w:webHidden/>
                <w:sz w:val="22"/>
                <w:szCs w:val="22"/>
              </w:rPr>
              <w:fldChar w:fldCharType="end"/>
            </w:r>
          </w:hyperlink>
        </w:p>
        <w:p w14:paraId="058743BE" w14:textId="76CFB6BE"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E0285">
              <w:rPr>
                <w:rStyle w:val="Hyperlink"/>
                <w:rFonts w:ascii="Trebuchet MS" w:hAnsi="Trebuchet MS" w:cstheme="minorHAnsi"/>
                <w:b w:val="0"/>
                <w:bCs w:val="0"/>
                <w:sz w:val="22"/>
                <w:szCs w:val="22"/>
              </w:rPr>
              <w:t>10.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Rėmimasis ūkio subjektų pajėgumais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313E8825" w14:textId="0DB89C0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E0285">
              <w:rPr>
                <w:rStyle w:val="Hyperlink"/>
                <w:rFonts w:ascii="Trebuchet MS" w:hAnsi="Trebuchet MS" w:cs="Calibri"/>
                <w:b w:val="0"/>
                <w:bCs w:val="0"/>
                <w:sz w:val="22"/>
                <w:szCs w:val="22"/>
              </w:rPr>
              <w:t>11.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Calibri"/>
                <w:b w:val="0"/>
                <w:bCs w:val="0"/>
                <w:sz w:val="22"/>
                <w:szCs w:val="22"/>
              </w:rPr>
              <w:t>Subtiekėjų pasitelkimas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46F9CF27" w14:textId="55C04C7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E0285">
              <w:rPr>
                <w:rStyle w:val="Hyperlink"/>
                <w:rFonts w:ascii="Trebuchet MS" w:hAnsi="Trebuchet MS" w:cstheme="minorHAnsi"/>
                <w:b w:val="0"/>
                <w:bCs w:val="0"/>
                <w:sz w:val="22"/>
                <w:szCs w:val="22"/>
              </w:rPr>
              <w:t>12.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grupės dalyvavimas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788CF198" w14:textId="7F97EDA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E0285">
              <w:rPr>
                <w:rStyle w:val="Hyperlink"/>
                <w:rFonts w:ascii="Trebuchet MS" w:hAnsi="Trebuchet MS" w:cstheme="minorHAnsi"/>
                <w:b w:val="0"/>
                <w:bCs w:val="0"/>
                <w:sz w:val="22"/>
                <w:szCs w:val="22"/>
              </w:rPr>
              <w:t>13.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Reikalavimai pasiūlymų rengimui ir pateikimui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521D39AC" w14:textId="405B5F3C"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E0285">
              <w:rPr>
                <w:rStyle w:val="Hyperlink"/>
                <w:rFonts w:ascii="Trebuchet MS" w:hAnsi="Trebuchet MS" w:cstheme="minorHAnsi"/>
                <w:b w:val="0"/>
                <w:bCs w:val="0"/>
                <w:sz w:val="22"/>
                <w:szCs w:val="22"/>
              </w:rPr>
              <w:t>14.</w:t>
            </w:r>
            <w:r w:rsidR="00075D3E">
              <w:rPr>
                <w:rStyle w:val="Hyperlink"/>
                <w:rFonts w:ascii="Trebuchet MS" w:hAnsi="Trebuchet MS" w:cstheme="minorHAnsi"/>
                <w:b w:val="0"/>
                <w:bCs w:val="0"/>
                <w:sz w:val="22"/>
                <w:szCs w:val="22"/>
              </w:rPr>
              <w:tab/>
            </w:r>
            <w:r w:rsidRPr="00BE0285">
              <w:rPr>
                <w:rStyle w:val="Hyperlink"/>
                <w:rFonts w:ascii="Trebuchet MS" w:hAnsi="Trebuchet MS" w:cstheme="minorHAnsi"/>
                <w:b w:val="0"/>
                <w:bCs w:val="0"/>
                <w:sz w:val="22"/>
                <w:szCs w:val="22"/>
              </w:rPr>
              <w:t>Pasiūlymų šifravimas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11</w:t>
            </w:r>
            <w:r w:rsidRPr="00BE0285">
              <w:rPr>
                <w:rFonts w:ascii="Trebuchet MS" w:hAnsi="Trebuchet MS"/>
                <w:b w:val="0"/>
                <w:bCs w:val="0"/>
                <w:webHidden/>
                <w:sz w:val="22"/>
                <w:szCs w:val="22"/>
              </w:rPr>
              <w:fldChar w:fldCharType="end"/>
            </w:r>
          </w:hyperlink>
        </w:p>
        <w:p w14:paraId="463A533A" w14:textId="5659744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E0285">
              <w:rPr>
                <w:rStyle w:val="Hyperlink"/>
                <w:rFonts w:ascii="Trebuchet MS" w:hAnsi="Trebuchet MS" w:cstheme="minorHAnsi"/>
                <w:b w:val="0"/>
                <w:bCs w:val="0"/>
                <w:sz w:val="22"/>
                <w:szCs w:val="22"/>
              </w:rPr>
              <w:t>15.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Susipažinimas su pasiūlymais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12</w:t>
            </w:r>
            <w:r w:rsidRPr="00BE0285">
              <w:rPr>
                <w:rFonts w:ascii="Trebuchet MS" w:hAnsi="Trebuchet MS"/>
                <w:b w:val="0"/>
                <w:bCs w:val="0"/>
                <w:webHidden/>
                <w:sz w:val="22"/>
                <w:szCs w:val="22"/>
              </w:rPr>
              <w:fldChar w:fldCharType="end"/>
            </w:r>
          </w:hyperlink>
        </w:p>
        <w:p w14:paraId="4697A672" w14:textId="298CE8A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E0285">
              <w:rPr>
                <w:rStyle w:val="Hyperlink"/>
                <w:rFonts w:ascii="Trebuchet MS" w:hAnsi="Trebuchet MS" w:cstheme="minorHAnsi"/>
                <w:b w:val="0"/>
                <w:bCs w:val="0"/>
                <w:sz w:val="22"/>
                <w:szCs w:val="22"/>
              </w:rPr>
              <w:t>16.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Elektroninis aukcionas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42D93D1A" w14:textId="5047575F"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E0285">
              <w:rPr>
                <w:rStyle w:val="Hyperlink"/>
                <w:rFonts w:ascii="Trebuchet MS" w:hAnsi="Trebuchet MS" w:cstheme="minorHAnsi"/>
                <w:b w:val="0"/>
                <w:bCs w:val="0"/>
                <w:sz w:val="22"/>
                <w:szCs w:val="22"/>
              </w:rPr>
              <w:t>17.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vertinimas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2309F88C" w14:textId="169E8DEC"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E0285">
              <w:rPr>
                <w:rStyle w:val="Hyperlink"/>
                <w:rFonts w:ascii="Trebuchet MS" w:eastAsiaTheme="minorHAnsi" w:hAnsi="Trebuchet MS" w:cstheme="minorHAnsi"/>
                <w:b w:val="0"/>
                <w:bCs w:val="0"/>
                <w:iCs/>
                <w:sz w:val="22"/>
                <w:szCs w:val="22"/>
              </w:rPr>
              <w:t>18.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atmetimo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14</w:t>
            </w:r>
            <w:r w:rsidRPr="00BE0285">
              <w:rPr>
                <w:rFonts w:ascii="Trebuchet MS" w:hAnsi="Trebuchet MS"/>
                <w:b w:val="0"/>
                <w:bCs w:val="0"/>
                <w:webHidden/>
                <w:sz w:val="22"/>
                <w:szCs w:val="22"/>
              </w:rPr>
              <w:fldChar w:fldCharType="end"/>
            </w:r>
          </w:hyperlink>
        </w:p>
        <w:p w14:paraId="5090CE21" w14:textId="2098977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E0285">
              <w:rPr>
                <w:rStyle w:val="Hyperlink"/>
                <w:rFonts w:ascii="Trebuchet MS" w:eastAsia="Times New Roman" w:hAnsi="Trebuchet MS" w:cstheme="minorHAnsi"/>
                <w:b w:val="0"/>
                <w:bCs w:val="0"/>
                <w:sz w:val="22"/>
                <w:szCs w:val="22"/>
              </w:rPr>
              <w:t>19.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eilė ir laimėtojo nustatymas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15</w:t>
            </w:r>
            <w:r w:rsidRPr="00BE0285">
              <w:rPr>
                <w:rFonts w:ascii="Trebuchet MS" w:hAnsi="Trebuchet MS"/>
                <w:b w:val="0"/>
                <w:bCs w:val="0"/>
                <w:webHidden/>
                <w:sz w:val="22"/>
                <w:szCs w:val="22"/>
              </w:rPr>
              <w:fldChar w:fldCharType="end"/>
            </w:r>
          </w:hyperlink>
        </w:p>
        <w:p w14:paraId="5E409576" w14:textId="4F386B9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E0285">
              <w:rPr>
                <w:rStyle w:val="Hyperlink"/>
                <w:rFonts w:ascii="Trebuchet MS" w:eastAsia="Times New Roman" w:hAnsi="Trebuchet MS" w:cstheme="minorHAnsi"/>
                <w:b w:val="0"/>
                <w:bCs w:val="0"/>
                <w:sz w:val="22"/>
                <w:szCs w:val="22"/>
              </w:rPr>
              <w:t>20.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Informavimas apie pirkimo procedūrų rezultatus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6EB2C906" w14:textId="71B2BFCA"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E0285">
              <w:rPr>
                <w:rStyle w:val="Hyperlink"/>
                <w:rFonts w:ascii="Trebuchet MS" w:eastAsia="Times New Roman" w:hAnsi="Trebuchet MS"/>
                <w:b w:val="0"/>
                <w:bCs w:val="0"/>
                <w:sz w:val="22"/>
                <w:szCs w:val="22"/>
              </w:rPr>
              <w:t>21.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b w:val="0"/>
                <w:bCs w:val="0"/>
                <w:sz w:val="22"/>
                <w:szCs w:val="22"/>
              </w:rPr>
              <w:t>Sutarties sudarymas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5BD6E05E" w14:textId="211E6F2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E0285">
              <w:rPr>
                <w:rStyle w:val="Hyperlink"/>
                <w:rFonts w:ascii="Trebuchet MS" w:eastAsia="Times New Roman" w:hAnsi="Trebuchet MS" w:cstheme="minorHAnsi"/>
                <w:b w:val="0"/>
                <w:bCs w:val="0"/>
                <w:sz w:val="22"/>
                <w:szCs w:val="22"/>
              </w:rPr>
              <w:t>22.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Teisė ginčyti perkančiosios organizacijos veiksmus ar priimtus sprendimus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17</w:t>
            </w:r>
            <w:r w:rsidRPr="00BE0285">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E0285">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b/>
          <w:sz w:val="22"/>
          <w:szCs w:val="22"/>
          <w:lang w:val="lt-LT"/>
        </w:rPr>
        <w:t>Kvazisubtiekėjas</w:t>
      </w:r>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33ACA574" w:rsidR="009758F9" w:rsidRPr="00BB764A" w:rsidRDefault="00075D3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Pr>
          <w:rFonts w:ascii="Trebuchet MS" w:hAnsi="Trebuchet MS" w:cstheme="minorHAnsi"/>
          <w:sz w:val="22"/>
          <w:szCs w:val="22"/>
          <w:lang w:val="lt-LT"/>
        </w:rPr>
        <w:t>J</w:t>
      </w:r>
      <w:r w:rsidR="00AC6F6A" w:rsidRPr="00BB764A">
        <w:rPr>
          <w:rFonts w:ascii="Trebuchet MS" w:hAnsi="Trebuchet MS" w:cstheme="minorHAnsi"/>
          <w:sz w:val="22"/>
          <w:szCs w:val="22"/>
          <w:lang w:val="lt-LT"/>
        </w:rPr>
        <w:t xml:space="preserve">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0A30C7F7" w14:textId="60250263" w:rsidR="00272D3A" w:rsidRPr="00075D3E" w:rsidRDefault="00CD5785" w:rsidP="00272D3A">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F1D8A8" w14:textId="61168BE0" w:rsidR="00272D3A" w:rsidRPr="00075D3E" w:rsidRDefault="00856B5A" w:rsidP="00272D3A">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075D3E">
          <w:rPr>
            <w:rStyle w:val="Hyperlink"/>
            <w:rFonts w:ascii="Trebuchet MS" w:hAnsi="Trebuchet MS"/>
            <w:color w:val="0070C0"/>
            <w:sz w:val="22"/>
            <w:szCs w:val="22"/>
            <w:lang w:val="lt-LT"/>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lastRenderedPageBreak/>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6D98A7A"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075D3E">
        <w:rPr>
          <w:rFonts w:ascii="Trebuchet MS" w:hAnsi="Trebuchet MS" w:cstheme="minorHAnsi"/>
          <w:bCs/>
          <w:sz w:val="22"/>
          <w:szCs w:val="22"/>
          <w:lang w:val="lt-LT"/>
        </w:rPr>
        <w:t>.</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075D3E" w:rsidRDefault="00F42204" w:rsidP="005B08B2">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16" w:name="_Ref38446835"/>
      <w:bookmarkStart w:id="17" w:name="_Toc48053162"/>
      <w:bookmarkStart w:id="18" w:name="_Toc126263052"/>
      <w:r w:rsidRPr="00075D3E">
        <w:rPr>
          <w:rFonts w:ascii="Trebuchet MS" w:hAnsi="Trebuchet MS" w:cstheme="minorHAnsi"/>
          <w:b/>
          <w:bCs/>
          <w:color w:val="auto"/>
          <w:sz w:val="32"/>
          <w:szCs w:val="32"/>
          <w:lang w:val="lt-LT"/>
        </w:rPr>
        <w:t xml:space="preserve">Pirkimo </w:t>
      </w:r>
      <w:r w:rsidR="005A0031" w:rsidRPr="00075D3E">
        <w:rPr>
          <w:rFonts w:ascii="Trebuchet MS" w:hAnsi="Trebuchet MS" w:cstheme="minorHAnsi"/>
          <w:b/>
          <w:bCs/>
          <w:color w:val="auto"/>
          <w:sz w:val="32"/>
          <w:szCs w:val="32"/>
          <w:lang w:val="lt-LT"/>
        </w:rPr>
        <w:t xml:space="preserve">dokumentų </w:t>
      </w:r>
      <w:r w:rsidRPr="00075D3E">
        <w:rPr>
          <w:rFonts w:ascii="Trebuchet MS" w:hAnsi="Trebuchet MS" w:cstheme="minorHAnsi"/>
          <w:b/>
          <w:bCs/>
          <w:color w:val="auto"/>
          <w:sz w:val="32"/>
          <w:szCs w:val="32"/>
          <w:lang w:val="lt-LT"/>
        </w:rPr>
        <w:t>paaiškinimai ir patikslinimai</w:t>
      </w:r>
      <w:bookmarkEnd w:id="16"/>
      <w:bookmarkEnd w:id="17"/>
      <w:bookmarkEnd w:id="18"/>
      <w:r w:rsidRPr="00075D3E">
        <w:rPr>
          <w:rFonts w:ascii="Trebuchet MS" w:hAnsi="Trebuchet MS" w:cstheme="minorHAnsi"/>
          <w:b/>
          <w:bCs/>
          <w:color w:val="auto"/>
          <w:sz w:val="32"/>
          <w:szCs w:val="3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075D3E">
        <w:rPr>
          <w:rFonts w:ascii="Trebuchet MS" w:hAnsi="Trebuchet MS"/>
          <w:sz w:val="22"/>
          <w:szCs w:val="22"/>
          <w:lang w:val="lt-LT"/>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t>Tiekėjų pašalinimo pagrindai</w:t>
      </w:r>
      <w:bookmarkEnd w:id="20"/>
      <w:bookmarkEnd w:id="21"/>
      <w:bookmarkEnd w:id="22"/>
      <w:bookmarkEnd w:id="23"/>
      <w:bookmarkEnd w:id="24"/>
    </w:p>
    <w:p w14:paraId="257E9B44" w14:textId="62A21D1F"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6C145EC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w:t>
      </w:r>
      <w:r w:rsidR="00075D3E">
        <w:rPr>
          <w:rFonts w:ascii="Trebuchet MS" w:hAnsi="Trebuchet MS"/>
          <w:sz w:val="22"/>
          <w:szCs w:val="22"/>
          <w:lang w:val="lt-LT"/>
        </w:rPr>
        <w:t> </w:t>
      </w:r>
      <w:r w:rsidRPr="00BB764A">
        <w:rPr>
          <w:rFonts w:ascii="Trebuchet MS" w:hAnsi="Trebuchet MS"/>
          <w:sz w:val="22"/>
          <w:szCs w:val="22"/>
          <w:lang w:val="lt-LT"/>
        </w:rPr>
        <w:t>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3E8AE807"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3CAA798C"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w:t>
      </w:r>
      <w:r w:rsidR="00075D3E">
        <w:rPr>
          <w:rFonts w:ascii="Trebuchet MS" w:hAnsi="Trebuchet MS" w:cstheme="minorHAnsi"/>
          <w:b/>
          <w:bCs/>
          <w:color w:val="000000"/>
          <w:sz w:val="22"/>
          <w:szCs w:val="22"/>
          <w:lang w:val="lt-LT"/>
        </w:rPr>
        <w:t> </w:t>
      </w:r>
      <w:r w:rsidRPr="00BB764A">
        <w:rPr>
          <w:rFonts w:ascii="Trebuchet MS" w:hAnsi="Trebuchet MS" w:cstheme="minorHAnsi"/>
          <w:b/>
          <w:bCs/>
          <w:color w:val="000000"/>
          <w:sz w:val="22"/>
          <w:szCs w:val="22"/>
          <w:lang w:val="lt-LT"/>
        </w:rPr>
        <w:t>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 xml:space="preserve">tiekėjai, kurių darbuotojai dalyvauja aktyvios darbo rinkos politikos priemonėse, nustatytose Lietuvos Respublikos užimtumo įstatyme ar panašaus pobūdžio kitos valstybės teisės akte, </w:t>
      </w:r>
      <w:r w:rsidRPr="00BB764A">
        <w:rPr>
          <w:rFonts w:ascii="Trebuchet MS" w:hAnsi="Trebuchet MS" w:cstheme="minorHAnsi"/>
          <w:color w:val="000000"/>
          <w:sz w:val="22"/>
          <w:szCs w:val="22"/>
          <w:lang w:val="lt-LT"/>
        </w:rPr>
        <w:lastRenderedPageBreak/>
        <w:t>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7305B4DE"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075D3E">
        <w:rPr>
          <w:rFonts w:ascii="Trebuchet MS" w:hAnsi="Trebuchet MS"/>
          <w:sz w:val="22"/>
          <w:szCs w:val="22"/>
          <w:lang w:val="lt-LT"/>
        </w:rPr>
        <w:t>(</w:t>
      </w:r>
    </w:p>
    <w:p w14:paraId="42E6168B" w14:textId="3CF88DA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62F5439D" w14:textId="228099E7" w:rsidR="00730ADC" w:rsidRPr="00075D3E" w:rsidRDefault="005B08B2" w:rsidP="00D36A03">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w:t>
      </w:r>
      <w:r w:rsidRPr="00BB764A">
        <w:rPr>
          <w:rFonts w:ascii="Trebuchet MS" w:eastAsia="Calibri" w:hAnsi="Trebuchet MS"/>
          <w:sz w:val="22"/>
          <w:szCs w:val="22"/>
          <w:lang w:val="lt-LT"/>
        </w:rPr>
        <w:lastRenderedPageBreak/>
        <w:t xml:space="preserve">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7AC3622A" w:rsidR="0076192A" w:rsidRPr="00BB764A" w:rsidRDefault="0076192A"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Prieš nustatydama laimėjusį pasiūlymą</w:t>
      </w:r>
      <w:r w:rsidR="00D35B43"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perkančioji organizacija reikalaus, kad ekonomiškai naudingiausią pasiūlymą pateikęs tiekėjas </w:t>
      </w:r>
      <w:r w:rsidR="002D03E4" w:rsidRPr="00BB764A">
        <w:rPr>
          <w:rFonts w:ascii="Trebuchet MS" w:hAnsi="Trebuchet MS"/>
          <w:sz w:val="22"/>
          <w:szCs w:val="22"/>
          <w:lang w:val="lt-LT"/>
        </w:rPr>
        <w:t xml:space="preserve">(ūkio subjektai, kurių pajėgumais tiekėjas remiasi ir subtiekėjai – jei taikoma) </w:t>
      </w:r>
      <w:r w:rsidRPr="00BB764A">
        <w:rPr>
          <w:rFonts w:ascii="Trebuchet MS" w:hAnsi="Trebuchet MS" w:cstheme="minorHAnsi"/>
          <w:sz w:val="22"/>
          <w:szCs w:val="22"/>
          <w:lang w:val="lt-LT"/>
        </w:rPr>
        <w:t xml:space="preserve">pateiktų aktualius dokumentus, patvirtinančius jo atitiktį </w:t>
      </w:r>
      <w:r w:rsidR="00316E3B" w:rsidRPr="00BB764A">
        <w:rPr>
          <w:rFonts w:ascii="Trebuchet MS" w:hAnsi="Trebuchet MS"/>
          <w:sz w:val="22"/>
          <w:szCs w:val="22"/>
          <w:lang w:val="lt-LT"/>
        </w:rPr>
        <w:t>kvalifikacijos reikalavim</w:t>
      </w:r>
      <w:r w:rsidR="000D73B2" w:rsidRPr="00BB764A">
        <w:rPr>
          <w:rFonts w:ascii="Trebuchet MS" w:hAnsi="Trebuchet MS"/>
          <w:sz w:val="22"/>
          <w:szCs w:val="22"/>
          <w:lang w:val="lt-LT"/>
        </w:rPr>
        <w:t xml:space="preserve">ams </w:t>
      </w:r>
      <w:r w:rsidR="00316E3B" w:rsidRPr="00BB764A">
        <w:rPr>
          <w:rFonts w:ascii="Trebuchet MS" w:hAnsi="Trebuchet MS"/>
          <w:sz w:val="22"/>
          <w:szCs w:val="22"/>
          <w:lang w:val="lt-LT"/>
        </w:rPr>
        <w:t>ir, jeigu taikytina, reikalavim</w:t>
      </w:r>
      <w:r w:rsidR="00693051" w:rsidRPr="00BB764A">
        <w:rPr>
          <w:rFonts w:ascii="Trebuchet MS" w:hAnsi="Trebuchet MS"/>
          <w:sz w:val="22"/>
          <w:szCs w:val="22"/>
          <w:lang w:val="lt-LT"/>
        </w:rPr>
        <w:t>ams</w:t>
      </w:r>
      <w:r w:rsidR="00316E3B" w:rsidRPr="00BB764A">
        <w:rPr>
          <w:rFonts w:ascii="Trebuchet MS" w:hAnsi="Trebuchet MS"/>
          <w:sz w:val="22"/>
          <w:szCs w:val="22"/>
          <w:lang w:val="lt-LT"/>
        </w:rPr>
        <w:t xml:space="preserve"> dėl kokybės vadybos sistemos ir aplinkos apsaugos vadybos sistemos standartų</w:t>
      </w:r>
      <w:r w:rsidR="00693051" w:rsidRPr="00BB764A">
        <w:rPr>
          <w:rFonts w:ascii="Trebuchet MS" w:hAnsi="Trebuchet MS" w:cstheme="minorHAnsi"/>
          <w:sz w:val="22"/>
          <w:szCs w:val="22"/>
          <w:lang w:val="lt-LT"/>
        </w:rPr>
        <w:t xml:space="preserve">. </w:t>
      </w:r>
      <w:r w:rsidR="006102A5" w:rsidRPr="00BB764A">
        <w:rPr>
          <w:rFonts w:ascii="Trebuchet MS" w:hAnsi="Trebuchet MS" w:cstheme="minorHAnsi"/>
          <w:sz w:val="22"/>
          <w:szCs w:val="22"/>
          <w:lang w:val="lt-LT"/>
        </w:rPr>
        <w:t xml:space="preserve">Perkančioji organizacija </w:t>
      </w:r>
      <w:r w:rsidR="006E72FF" w:rsidRPr="00BB764A">
        <w:rPr>
          <w:rFonts w:ascii="Trebuchet MS" w:hAnsi="Trebuchet MS" w:cstheme="minorHAnsi"/>
          <w:sz w:val="22"/>
          <w:szCs w:val="22"/>
          <w:lang w:val="lt-LT"/>
        </w:rPr>
        <w:t xml:space="preserve">ekonomiškai naudingiausią pasiūlymą pateikusio tiekėjo </w:t>
      </w:r>
      <w:r w:rsidR="00A367FA" w:rsidRPr="00BB764A">
        <w:rPr>
          <w:rFonts w:ascii="Trebuchet MS" w:hAnsi="Trebuchet MS"/>
          <w:sz w:val="22"/>
          <w:szCs w:val="22"/>
          <w:lang w:val="lt-LT"/>
        </w:rPr>
        <w:t>(ūkio subjekt</w:t>
      </w:r>
      <w:r w:rsidR="00A125C0" w:rsidRPr="00BB764A">
        <w:rPr>
          <w:rFonts w:ascii="Trebuchet MS" w:hAnsi="Trebuchet MS"/>
          <w:sz w:val="22"/>
          <w:szCs w:val="22"/>
          <w:lang w:val="lt-LT"/>
        </w:rPr>
        <w:t>ų</w:t>
      </w:r>
      <w:r w:rsidR="00A367FA" w:rsidRPr="00BB764A">
        <w:rPr>
          <w:rFonts w:ascii="Trebuchet MS" w:hAnsi="Trebuchet MS"/>
          <w:sz w:val="22"/>
          <w:szCs w:val="22"/>
          <w:lang w:val="lt-LT"/>
        </w:rPr>
        <w:t>, kurių pajėgumais tiekėjas remiasi ir subtiekėj</w:t>
      </w:r>
      <w:r w:rsidR="00A125C0" w:rsidRPr="00BB764A">
        <w:rPr>
          <w:rFonts w:ascii="Trebuchet MS" w:hAnsi="Trebuchet MS"/>
          <w:sz w:val="22"/>
          <w:szCs w:val="22"/>
          <w:lang w:val="lt-LT"/>
        </w:rPr>
        <w:t>ų</w:t>
      </w:r>
      <w:r w:rsidR="00A367FA" w:rsidRPr="00BB764A">
        <w:rPr>
          <w:rFonts w:ascii="Trebuchet MS" w:hAnsi="Trebuchet MS"/>
          <w:sz w:val="22"/>
          <w:szCs w:val="22"/>
          <w:lang w:val="lt-LT"/>
        </w:rPr>
        <w:t xml:space="preserve"> – jei taikoma) </w:t>
      </w:r>
      <w:r w:rsidR="006102A5" w:rsidRPr="00BB764A">
        <w:rPr>
          <w:rFonts w:ascii="Trebuchet MS" w:hAnsi="Trebuchet MS" w:cstheme="minorHAnsi"/>
          <w:sz w:val="22"/>
          <w:szCs w:val="22"/>
          <w:lang w:val="lt-LT"/>
        </w:rPr>
        <w:t xml:space="preserve">nereikalauja pateikti </w:t>
      </w:r>
      <w:r w:rsidR="009E5A90" w:rsidRPr="00BB764A">
        <w:rPr>
          <w:rFonts w:ascii="Trebuchet MS" w:hAnsi="Trebuchet MS" w:cstheme="minorHAnsi"/>
          <w:sz w:val="22"/>
          <w:szCs w:val="22"/>
          <w:lang w:val="lt-LT"/>
        </w:rPr>
        <w:t>dokumentų</w:t>
      </w:r>
      <w:r w:rsidR="006B2F72" w:rsidRPr="00BB764A">
        <w:rPr>
          <w:rFonts w:ascii="Trebuchet MS" w:hAnsi="Trebuchet MS" w:cstheme="minorHAnsi"/>
          <w:sz w:val="22"/>
          <w:szCs w:val="22"/>
          <w:lang w:val="lt-LT"/>
        </w:rPr>
        <w:t>,</w:t>
      </w:r>
      <w:r w:rsidR="00DD0D36" w:rsidRPr="00BB764A">
        <w:rPr>
          <w:rFonts w:ascii="Trebuchet MS" w:hAnsi="Trebuchet MS" w:cstheme="minorHAnsi"/>
          <w:sz w:val="22"/>
          <w:szCs w:val="22"/>
          <w:lang w:val="lt-LT"/>
        </w:rPr>
        <w:t xml:space="preserve"> </w:t>
      </w:r>
      <w:r w:rsidR="00342B69" w:rsidRPr="00BB764A">
        <w:rPr>
          <w:rFonts w:ascii="Trebuchet MS" w:hAnsi="Trebuchet MS" w:cstheme="minorHAnsi"/>
          <w:sz w:val="22"/>
          <w:szCs w:val="22"/>
          <w:lang w:val="lt-LT"/>
        </w:rPr>
        <w:t xml:space="preserve">patvirtinančių </w:t>
      </w:r>
      <w:r w:rsidR="006B2F72" w:rsidRPr="00BB764A">
        <w:rPr>
          <w:rFonts w:ascii="Trebuchet MS" w:hAnsi="Trebuchet MS" w:cstheme="minorHAnsi"/>
          <w:sz w:val="22"/>
          <w:szCs w:val="22"/>
          <w:lang w:val="lt-LT"/>
        </w:rPr>
        <w:t xml:space="preserve">nustatytų </w:t>
      </w:r>
      <w:r w:rsidR="00342B69" w:rsidRPr="00BB764A">
        <w:rPr>
          <w:rFonts w:ascii="Trebuchet MS" w:hAnsi="Trebuchet MS" w:cstheme="minorHAnsi"/>
          <w:sz w:val="22"/>
          <w:szCs w:val="22"/>
          <w:lang w:val="lt-LT"/>
        </w:rPr>
        <w:t>pašalinimo pagrindų nebuvimą</w:t>
      </w:r>
      <w:r w:rsidR="00DD0D36" w:rsidRPr="00BB764A">
        <w:rPr>
          <w:rFonts w:ascii="Trebuchet MS" w:hAnsi="Trebuchet MS" w:cstheme="minorHAnsi"/>
          <w:sz w:val="22"/>
          <w:szCs w:val="22"/>
          <w:lang w:val="lt-LT"/>
        </w:rPr>
        <w:t>,</w:t>
      </w:r>
      <w:r w:rsidR="00DF05E1" w:rsidRPr="00BB764A">
        <w:rPr>
          <w:rFonts w:ascii="Trebuchet MS" w:hAnsi="Trebuchet MS" w:cstheme="minorHAnsi"/>
          <w:sz w:val="22"/>
          <w:szCs w:val="22"/>
          <w:lang w:val="lt-LT"/>
        </w:rPr>
        <w:t xml:space="preserve"> </w:t>
      </w:r>
      <w:r w:rsidR="00D15B61" w:rsidRPr="00BB764A">
        <w:rPr>
          <w:rFonts w:ascii="Trebuchet MS" w:hAnsi="Trebuchet MS" w:cstheme="minorHAnsi"/>
          <w:sz w:val="22"/>
          <w:szCs w:val="22"/>
          <w:lang w:val="lt-LT"/>
        </w:rPr>
        <w:t xml:space="preserve">išskyrus </w:t>
      </w:r>
      <w:r w:rsidR="00CB0EF4" w:rsidRPr="00BB764A">
        <w:rPr>
          <w:rFonts w:ascii="Trebuchet MS" w:hAnsi="Trebuchet MS" w:cstheme="minorHAnsi"/>
          <w:sz w:val="22"/>
          <w:szCs w:val="22"/>
          <w:lang w:val="lt-LT"/>
        </w:rPr>
        <w:t xml:space="preserve">atvejus, kai ji turi pagrįstų abejonių dėl </w:t>
      </w:r>
      <w:r w:rsidR="004A0D8A" w:rsidRPr="00BB764A">
        <w:rPr>
          <w:rFonts w:ascii="Trebuchet MS" w:hAnsi="Trebuchet MS" w:cstheme="minorHAnsi"/>
          <w:sz w:val="22"/>
          <w:szCs w:val="22"/>
          <w:lang w:val="lt-LT"/>
        </w:rPr>
        <w:t>jo patikimumo</w:t>
      </w:r>
      <w:r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lastRenderedPageBreak/>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21314D06" w14:textId="2CB4DD90" w:rsidR="0015220E" w:rsidRPr="00075D3E" w:rsidRDefault="00E65606" w:rsidP="0072533F">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t xml:space="preserve">sąlygose </w:t>
      </w:r>
      <w:r w:rsidRPr="00BB764A">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lastRenderedPageBreak/>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075D3E">
        <w:rPr>
          <w:rFonts w:ascii="Trebuchet MS" w:hAnsi="Trebuchet MS" w:cs="Arial"/>
          <w:sz w:val="22"/>
          <w:szCs w:val="22"/>
          <w:lang w:val="lt-LT"/>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w:t>
      </w:r>
      <w:r w:rsidR="00F94832" w:rsidRPr="00BB764A">
        <w:rPr>
          <w:rFonts w:ascii="Trebuchet MS" w:hAnsi="Trebuchet MS"/>
          <w:sz w:val="22"/>
          <w:szCs w:val="22"/>
          <w:shd w:val="clear" w:color="auto" w:fill="FFFFFF"/>
          <w:lang w:val="lt-LT"/>
        </w:rPr>
        <w:lastRenderedPageBreak/>
        <w:t xml:space="preserve">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03EA4C4A" w14:textId="0E4B76F0" w:rsidR="0077267D" w:rsidRPr="00075D3E" w:rsidRDefault="0077267D" w:rsidP="00075D3E">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59EBF12A"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4B3859FF" w:rsidR="0017028B" w:rsidRPr="00BB764A" w:rsidRDefault="0017028B"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lastRenderedPageBreak/>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 xml:space="preserve">asiūlymo techninės charakteristikos yra </w:t>
      </w:r>
      <w:r w:rsidRPr="00BB764A">
        <w:rPr>
          <w:rFonts w:ascii="Trebuchet MS" w:hAnsi="Trebuchet MS" w:cstheme="minorHAnsi"/>
          <w:color w:val="000000" w:themeColor="text1"/>
          <w:sz w:val="22"/>
          <w:szCs w:val="22"/>
          <w:lang w:val="lt-LT"/>
        </w:rPr>
        <w:lastRenderedPageBreak/>
        <w:t>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vertina pagal kainos ar sąnaudų ir kokybės santykį ir jos pasirinktos vertinti pasiūlymo techninės charakteristikos nėra kiekybiškai vertinamos, ji iš pradžių patikrina ir įvertina tik pasiūlymų techninius duomenis, tiekėjams praneša </w:t>
      </w:r>
      <w:r w:rsidRPr="00BB764A">
        <w:rPr>
          <w:rFonts w:ascii="Trebuchet MS" w:hAnsi="Trebuchet MS" w:cstheme="minorHAnsi"/>
          <w:sz w:val="22"/>
          <w:szCs w:val="22"/>
          <w:lang w:val="lt-LT"/>
        </w:rPr>
        <w:lastRenderedPageBreak/>
        <w:t>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33AB2790" w14:textId="65CA8914" w:rsidR="00D14597" w:rsidRPr="00BB764A" w:rsidRDefault="00D14597" w:rsidP="005D0F23">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1723B9EB" w14:textId="0F2D57FB" w:rsidR="00F16479" w:rsidRPr="00BB764A" w:rsidRDefault="00FE7018" w:rsidP="00F16479">
      <w:pPr>
        <w:pStyle w:val="ListParagraph"/>
        <w:tabs>
          <w:tab w:val="left" w:pos="1560"/>
          <w:tab w:val="left" w:pos="1701"/>
        </w:tabs>
        <w:spacing w:after="120" w:line="20" w:lineRule="atLeast"/>
        <w:ind w:left="567"/>
        <w:jc w:val="both"/>
        <w:rPr>
          <w:rFonts w:ascii="Trebuchet MS" w:hAnsi="Trebuchet MS"/>
          <w:sz w:val="22"/>
          <w:szCs w:val="22"/>
          <w:lang w:val="lt-LT"/>
        </w:rPr>
      </w:pPr>
      <w:commentRangeStart w:id="112"/>
      <w:r w:rsidRPr="00BB764A">
        <w:rPr>
          <w:rFonts w:ascii="Trebuchet MS" w:hAnsi="Trebuchet MS" w:cstheme="minorHAnsi"/>
          <w:sz w:val="22"/>
          <w:szCs w:val="22"/>
          <w:lang w:val="lt-LT"/>
        </w:rPr>
        <w:t xml:space="preserve">18.1.1. </w:t>
      </w:r>
      <w:r w:rsidR="002F2581" w:rsidRPr="00BB764A">
        <w:rPr>
          <w:rFonts w:ascii="Trebuchet MS" w:hAnsi="Trebuchet MS" w:cstheme="minorHAnsi"/>
          <w:sz w:val="22"/>
          <w:szCs w:val="22"/>
          <w:lang w:val="lt-LT"/>
        </w:rPr>
        <w:t xml:space="preserve">     </w:t>
      </w:r>
      <w:r w:rsidR="00F16479" w:rsidRPr="00BB764A">
        <w:rPr>
          <w:rFonts w:ascii="Trebuchet MS" w:hAnsi="Trebuchet MS" w:cstheme="minorHAnsi"/>
          <w:sz w:val="22"/>
          <w:szCs w:val="22"/>
          <w:lang w:val="lt-LT"/>
        </w:rPr>
        <w:t>tiekėjas Komisijos prašymu nepratęsia pasiūlymo galiojimo;</w:t>
      </w:r>
    </w:p>
    <w:p w14:paraId="1A529564" w14:textId="0FA3BA03" w:rsidR="00D14597" w:rsidRPr="00BB764A"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commentRangeEnd w:id="112"/>
      <w:r w:rsidR="00075D3E">
        <w:rPr>
          <w:rStyle w:val="CommentReference"/>
        </w:rPr>
        <w:commentReference w:id="112"/>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jam keliamų kvalifikacijos 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lastRenderedPageBreak/>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3" w:name="_Ref40443104"/>
      <w:bookmarkStart w:id="114" w:name="_Toc48053180"/>
      <w:bookmarkStart w:id="115" w:name="_Toc126263066"/>
      <w:r w:rsidRPr="00BB764A">
        <w:rPr>
          <w:rFonts w:ascii="Trebuchet MS" w:hAnsi="Trebuchet MS" w:cstheme="minorHAnsi"/>
          <w:b/>
          <w:bCs/>
          <w:color w:val="auto"/>
          <w:sz w:val="32"/>
          <w:szCs w:val="32"/>
          <w:lang w:val="lt-LT"/>
        </w:rPr>
        <w:t>Pasiūlymų eilė ir laimėtojo nustatymas</w:t>
      </w:r>
      <w:bookmarkEnd w:id="113"/>
      <w:bookmarkEnd w:id="114"/>
      <w:bookmarkEnd w:id="115"/>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w:t>
      </w:r>
      <w:r w:rsidRPr="00BB764A">
        <w:rPr>
          <w:rFonts w:ascii="Trebuchet MS" w:eastAsia="Arial" w:hAnsi="Trebuchet MS"/>
          <w:sz w:val="22"/>
          <w:szCs w:val="22"/>
          <w:lang w:val="lt-LT"/>
        </w:rPr>
        <w:lastRenderedPageBreak/>
        <w:t xml:space="preserve">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6" w:name="_Toc126263067"/>
      <w:bookmarkStart w:id="117" w:name="_Hlk91498524"/>
      <w:r w:rsidRPr="00BB764A">
        <w:rPr>
          <w:rFonts w:ascii="Trebuchet MS" w:hAnsi="Trebuchet MS" w:cstheme="minorHAnsi"/>
          <w:b/>
          <w:bCs/>
          <w:color w:val="auto"/>
          <w:sz w:val="32"/>
          <w:szCs w:val="32"/>
          <w:lang w:val="lt-LT"/>
        </w:rPr>
        <w:t>Informavimas apie pirkimo procedūrų rezultatus</w:t>
      </w:r>
      <w:bookmarkEnd w:id="116"/>
    </w:p>
    <w:bookmarkEnd w:id="117"/>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8" w:name="_Ref39425999"/>
      <w:bookmarkStart w:id="119" w:name="_Ref39426005"/>
      <w:bookmarkStart w:id="120" w:name="_Toc48053182"/>
      <w:bookmarkStart w:id="121" w:name="_Toc126263068"/>
      <w:r w:rsidRPr="00BB764A">
        <w:rPr>
          <w:rFonts w:ascii="Trebuchet MS" w:hAnsi="Trebuchet MS" w:cstheme="minorBidi"/>
          <w:b/>
          <w:bCs/>
          <w:color w:val="auto"/>
          <w:sz w:val="32"/>
          <w:szCs w:val="32"/>
          <w:lang w:val="lt-LT"/>
        </w:rPr>
        <w:t>Sutarties sudarymas</w:t>
      </w:r>
      <w:bookmarkEnd w:id="118"/>
      <w:bookmarkEnd w:id="119"/>
      <w:bookmarkEnd w:id="120"/>
      <w:bookmarkEnd w:id="121"/>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075D3E" w:rsidRDefault="009B1639" w:rsidP="00C635EE">
      <w:pPr>
        <w:pStyle w:val="ListParagraph"/>
        <w:numPr>
          <w:ilvl w:val="1"/>
          <w:numId w:val="68"/>
        </w:numPr>
        <w:spacing w:after="120" w:line="20" w:lineRule="atLeast"/>
        <w:ind w:left="0" w:firstLine="567"/>
        <w:jc w:val="both"/>
        <w:rPr>
          <w:rFonts w:ascii="Trebuchet MS" w:hAnsi="Trebuchet MS" w:cs="Arial"/>
          <w:sz w:val="22"/>
          <w:szCs w:val="22"/>
          <w:lang w:val="lt-LT"/>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2" w:name="_Hlk91498650"/>
      <w:r w:rsidRPr="00BB764A">
        <w:rPr>
          <w:rFonts w:ascii="Trebuchet MS" w:hAnsi="Trebuchet MS" w:cstheme="minorHAnsi"/>
          <w:b/>
          <w:bCs/>
          <w:color w:val="auto"/>
          <w:sz w:val="32"/>
          <w:szCs w:val="32"/>
          <w:lang w:val="lt-LT"/>
        </w:rPr>
        <w:t xml:space="preserve"> </w:t>
      </w:r>
      <w:bookmarkStart w:id="123"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3"/>
      <w:r w:rsidR="005F09F0" w:rsidRPr="00BB764A">
        <w:rPr>
          <w:rFonts w:ascii="Trebuchet MS" w:hAnsi="Trebuchet MS" w:cstheme="minorHAnsi"/>
          <w:b/>
          <w:bCs/>
          <w:color w:val="auto"/>
          <w:sz w:val="32"/>
          <w:szCs w:val="32"/>
          <w:lang w:val="lt-LT"/>
        </w:rPr>
        <w:tab/>
      </w:r>
      <w:bookmarkEnd w:id="122"/>
    </w:p>
    <w:p w14:paraId="4D642AA6" w14:textId="05FDDDAF"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21"/>
      <w:footerReference w:type="default" r:id="rId22"/>
      <w:headerReference w:type="first" r:id="rId23"/>
      <w:pgSz w:w="12240" w:h="15840"/>
      <w:pgMar w:top="1134" w:right="567" w:bottom="1134" w:left="1701"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2" w:author="Inga Miškinienė" w:date="2024-12-16T09:44:00Z" w:initials="IM">
    <w:p w14:paraId="07D79950" w14:textId="77777777" w:rsidR="00075D3E" w:rsidRDefault="00075D3E" w:rsidP="00075D3E">
      <w:pPr>
        <w:pStyle w:val="CommentText"/>
      </w:pPr>
      <w:r>
        <w:rPr>
          <w:rStyle w:val="CommentReference"/>
        </w:rPr>
        <w:annotationRef/>
      </w:r>
      <w:r>
        <w:t>Numeracija abiejų papunkčių ta pati.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D799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450654" w16cex:dateUtc="2024-12-16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D79950" w16cid:durableId="224506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BDE92" w14:textId="77777777" w:rsidR="00A50EE0" w:rsidRDefault="00A50EE0" w:rsidP="00184B8C">
      <w:pPr>
        <w:spacing w:after="0" w:line="240" w:lineRule="auto"/>
      </w:pPr>
      <w:r>
        <w:separator/>
      </w:r>
    </w:p>
  </w:endnote>
  <w:endnote w:type="continuationSeparator" w:id="0">
    <w:p w14:paraId="304B2B1C" w14:textId="77777777" w:rsidR="00A50EE0" w:rsidRDefault="00A50EE0" w:rsidP="00184B8C">
      <w:pPr>
        <w:spacing w:after="0" w:line="240" w:lineRule="auto"/>
      </w:pPr>
      <w:r>
        <w:continuationSeparator/>
      </w:r>
    </w:p>
  </w:endnote>
  <w:endnote w:type="continuationNotice" w:id="1">
    <w:p w14:paraId="7440C0FD" w14:textId="77777777" w:rsidR="00A50EE0" w:rsidRDefault="00A50E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315CC1A" w:rsidR="007D26C7" w:rsidRPr="002218AC" w:rsidRDefault="007D26C7">
    <w:pPr>
      <w:pStyle w:val="Footer"/>
      <w:rPr>
        <w:lang w:val="lt-LT"/>
      </w:rPr>
    </w:pPr>
    <w:r w:rsidRPr="002218AC">
      <w:rPr>
        <w:lang w:val="lt-LT"/>
      </w:rPr>
      <w:t xml:space="preserve">Bendrosios sąlygos - </w:t>
    </w:r>
    <w:r w:rsidR="00737B66">
      <w:rPr>
        <w:lang w:val="lt-LT"/>
      </w:rPr>
      <w:t>supaprastintas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FE401" w14:textId="77777777" w:rsidR="00A50EE0" w:rsidRDefault="00A50EE0" w:rsidP="00184B8C">
      <w:pPr>
        <w:spacing w:after="0" w:line="240" w:lineRule="auto"/>
      </w:pPr>
      <w:r>
        <w:separator/>
      </w:r>
    </w:p>
  </w:footnote>
  <w:footnote w:type="continuationSeparator" w:id="0">
    <w:p w14:paraId="171DF381" w14:textId="77777777" w:rsidR="00A50EE0" w:rsidRDefault="00A50EE0" w:rsidP="00184B8C">
      <w:pPr>
        <w:spacing w:after="0" w:line="240" w:lineRule="auto"/>
      </w:pPr>
      <w:r>
        <w:continuationSeparator/>
      </w:r>
    </w:p>
  </w:footnote>
  <w:footnote w:type="continuationNotice" w:id="1">
    <w:p w14:paraId="47A3A518" w14:textId="77777777" w:rsidR="00A50EE0" w:rsidRDefault="00A50EE0">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19B0C024"/>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7F5201C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9A94BD0A"/>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165E9670"/>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rebuchet MS" w:eastAsia="Times New Roman" w:hAnsi="Trebuchet MS"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ga Miškinienė">
    <w15:presenceInfo w15:providerId="AD" w15:userId="S::i.miskiniene@kaunopoliklinika.lt::7eb6c124-36ae-4c85-a35f-e2d9e435f6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5D3E"/>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5BD2"/>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6FBF"/>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86B"/>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4D5E"/>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A28"/>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0F6"/>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373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37B66"/>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3E58"/>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0EE0"/>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285"/>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272"/>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0F5"/>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3F41"/>
    <w:rsid w:val="00E4461A"/>
    <w:rsid w:val="00E44B35"/>
    <w:rsid w:val="00E45205"/>
    <w:rsid w:val="00E45939"/>
    <w:rsid w:val="00E51A2A"/>
    <w:rsid w:val="00E54943"/>
    <w:rsid w:val="00E554A4"/>
    <w:rsid w:val="00E558EC"/>
    <w:rsid w:val="00E56934"/>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microsoft.com/office/2011/relationships/commentsExtended" Target="commentsExtended.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eader" Target="header2.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30349"/>
    <w:rsid w:val="00244C86"/>
    <w:rsid w:val="002661E7"/>
    <w:rsid w:val="00275C7F"/>
    <w:rsid w:val="002A2CE7"/>
    <w:rsid w:val="002C392B"/>
    <w:rsid w:val="002C4C39"/>
    <w:rsid w:val="002E1D9D"/>
    <w:rsid w:val="002F0E8D"/>
    <w:rsid w:val="00316FBF"/>
    <w:rsid w:val="00336D7E"/>
    <w:rsid w:val="00360A53"/>
    <w:rsid w:val="003749C5"/>
    <w:rsid w:val="003B1426"/>
    <w:rsid w:val="003E6EE4"/>
    <w:rsid w:val="00434D5E"/>
    <w:rsid w:val="0044540B"/>
    <w:rsid w:val="00485A28"/>
    <w:rsid w:val="00493487"/>
    <w:rsid w:val="004960F6"/>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A54F8"/>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94D56"/>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18</Pages>
  <Words>40070</Words>
  <Characters>22841</Characters>
  <Application>Microsoft Office Word</Application>
  <DocSecurity>0</DocSecurity>
  <Lines>190</Lines>
  <Paragraphs>125</Paragraphs>
  <ScaleCrop>false</ScaleCrop>
  <Company/>
  <LinksUpToDate>false</LinksUpToDate>
  <CharactersWithSpaces>62786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Giedrė Salelionytė</cp:lastModifiedBy>
  <cp:revision>7</cp:revision>
  <dcterms:created xsi:type="dcterms:W3CDTF">2024-12-06T09:49:00Z</dcterms:created>
  <dcterms:modified xsi:type="dcterms:W3CDTF">2025-02-24T10:41:00Z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